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491F04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491F0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491F04">
            <w:pPr>
              <w:snapToGrid w:val="0"/>
              <w:jc w:val="center"/>
            </w:pPr>
            <w:r>
              <w:t>Андрианов М.Р.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491F04">
            <w:pPr>
              <w:snapToGrid w:val="0"/>
              <w:jc w:val="center"/>
            </w:pPr>
            <w:r>
              <w:t>55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402453">
            <w:pPr>
              <w:snapToGrid w:val="0"/>
              <w:jc w:val="center"/>
            </w:pPr>
            <w:r>
              <w:t>ПБ</w:t>
            </w:r>
          </w:p>
        </w:tc>
      </w:tr>
      <w:tr w:rsidR="00491F04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napToGrid w:val="0"/>
              <w:jc w:val="center"/>
            </w:pPr>
            <w:r>
              <w:t>Гудков Д.В.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napToGrid w:val="0"/>
              <w:jc w:val="center"/>
            </w:pPr>
            <w:r>
              <w:t>43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491F04">
            <w:pPr>
              <w:snapToGrid w:val="0"/>
              <w:jc w:val="center"/>
            </w:pPr>
            <w:proofErr w:type="gramStart"/>
            <w:r>
              <w:t>ПР</w:t>
            </w:r>
            <w:proofErr w:type="gramEnd"/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Борисова П.А.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38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proofErr w:type="spellStart"/>
            <w:r>
              <w:t>Мнацаканян</w:t>
            </w:r>
            <w:proofErr w:type="spellEnd"/>
            <w:r>
              <w:t xml:space="preserve"> В.М.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Туляков Н.А.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Березин М.К.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Голованова С.Р.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Селихов У.Д.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21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Ширяева П.И.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Коновалова М.И.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Панин Н.Г.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Гудкова Н.В.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Панин Е.С.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17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60750D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60750D" w:rsidP="0060750D">
      <w:bookmarkStart w:id="0" w:name="_GoBack"/>
      <w:bookmarkEnd w:id="0"/>
      <w:r>
        <w:tab/>
      </w:r>
      <w:r>
        <w:tab/>
      </w:r>
      <w:r>
        <w:tab/>
      </w:r>
      <w:r>
        <w:tab/>
      </w:r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402453"/>
    <w:rsid w:val="00427AC7"/>
    <w:rsid w:val="00491F04"/>
    <w:rsid w:val="005B08CE"/>
    <w:rsid w:val="0060750D"/>
    <w:rsid w:val="00834F52"/>
    <w:rsid w:val="009016FE"/>
    <w:rsid w:val="00AB3A44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2024-10-29T09:54:00Z</dcterms:created>
  <dcterms:modified xsi:type="dcterms:W3CDTF">2024-10-29T10:02:00Z</dcterms:modified>
</cp:coreProperties>
</file>